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B0" w:rsidRDefault="000E7CB0" w:rsidP="000E7CB0">
      <w:pPr>
        <w:widowControl/>
        <w:spacing w:line="560" w:lineRule="exact"/>
        <w:jc w:val="left"/>
        <w:rPr>
          <w:rFonts w:eastAsia="黑体" w:cs="仿宋_GB2312"/>
          <w:sz w:val="30"/>
          <w:szCs w:val="30"/>
        </w:rPr>
      </w:pPr>
      <w:r>
        <w:rPr>
          <w:rFonts w:eastAsia="黑体" w:cs="仿宋_GB2312" w:hint="eastAsia"/>
          <w:sz w:val="30"/>
          <w:szCs w:val="30"/>
        </w:rPr>
        <w:t>附件</w:t>
      </w:r>
      <w:r>
        <w:rPr>
          <w:rFonts w:eastAsia="黑体" w:cs="仿宋_GB2312" w:hint="eastAsia"/>
          <w:sz w:val="30"/>
          <w:szCs w:val="30"/>
        </w:rPr>
        <w:t>2</w:t>
      </w:r>
    </w:p>
    <w:p w:rsidR="000E7CB0" w:rsidRDefault="000E7CB0" w:rsidP="000E7CB0"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/>
          <w:sz w:val="32"/>
          <w:szCs w:val="32"/>
        </w:rPr>
        <w:t>2022</w:t>
      </w:r>
      <w:r>
        <w:rPr>
          <w:rFonts w:eastAsia="方正小标宋简体" w:cs="方正小标宋简体"/>
          <w:sz w:val="32"/>
          <w:szCs w:val="32"/>
        </w:rPr>
        <w:t>年</w:t>
      </w:r>
      <w:r>
        <w:rPr>
          <w:rFonts w:ascii="方正小标宋简体" w:eastAsia="方正小标宋简体" w:cs="方正小标宋简体" w:hint="eastAsia"/>
          <w:sz w:val="32"/>
          <w:szCs w:val="32"/>
        </w:rPr>
        <w:t>“推普助力乡村振兴”全国</w:t>
      </w:r>
      <w:r>
        <w:rPr>
          <w:rFonts w:eastAsia="方正小标宋简体" w:cs="方正小标宋简体" w:hint="eastAsia"/>
          <w:sz w:val="32"/>
          <w:szCs w:val="32"/>
        </w:rPr>
        <w:t>大中专学生</w:t>
      </w:r>
    </w:p>
    <w:p w:rsidR="000E7CB0" w:rsidRDefault="000E7CB0" w:rsidP="000E7CB0"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 w:hint="eastAsia"/>
          <w:sz w:val="32"/>
          <w:szCs w:val="32"/>
        </w:rPr>
        <w:t>暑期社会实践志愿服务活动申报表</w:t>
      </w:r>
    </w:p>
    <w:p w:rsidR="000E7CB0" w:rsidRDefault="000E7CB0" w:rsidP="000E7CB0">
      <w:pPr>
        <w:spacing w:beforeLines="50" w:before="156" w:line="560" w:lineRule="exact"/>
        <w:jc w:val="left"/>
        <w:rPr>
          <w:rFonts w:eastAsia="仿宋_GB2312" w:cs="仿宋_GB2312"/>
          <w:bCs/>
          <w:kern w:val="0"/>
          <w:sz w:val="32"/>
          <w:szCs w:val="28"/>
        </w:rPr>
      </w:pPr>
      <w:r>
        <w:rPr>
          <w:rFonts w:eastAsia="仿宋_GB2312" w:cs="仿宋_GB2312" w:hint="eastAsia"/>
          <w:bCs/>
          <w:kern w:val="0"/>
          <w:sz w:val="32"/>
          <w:szCs w:val="22"/>
          <w:lang w:val="zh-TW" w:eastAsia="zh-TW"/>
        </w:rPr>
        <w:t>团队</w:t>
      </w:r>
      <w:r>
        <w:rPr>
          <w:rFonts w:eastAsia="仿宋_GB2312" w:cs="仿宋_GB2312" w:hint="eastAsia"/>
          <w:bCs/>
          <w:kern w:val="0"/>
          <w:sz w:val="32"/>
          <w:szCs w:val="22"/>
          <w:lang w:val="zh-TW"/>
        </w:rPr>
        <w:t>名称</w:t>
      </w:r>
      <w:r>
        <w:rPr>
          <w:rFonts w:eastAsia="仿宋_GB2312" w:cs="仿宋_GB2312" w:hint="eastAsia"/>
          <w:bCs/>
          <w:kern w:val="0"/>
          <w:sz w:val="32"/>
          <w:szCs w:val="28"/>
          <w:lang w:val="zh-TW" w:eastAsia="zh-TW"/>
        </w:rPr>
        <w:t>：</w:t>
      </w:r>
      <w:r>
        <w:rPr>
          <w:rFonts w:eastAsia="仿宋_GB2312" w:cs="仿宋_GB2312"/>
          <w:bCs/>
          <w:kern w:val="0"/>
          <w:sz w:val="32"/>
          <w:szCs w:val="28"/>
        </w:rPr>
        <w:t xml:space="preserve">                         </w:t>
      </w:r>
      <w:r>
        <w:rPr>
          <w:rFonts w:eastAsia="仿宋_GB2312" w:cs="仿宋_GB2312" w:hint="eastAsia"/>
          <w:bCs/>
          <w:kern w:val="0"/>
          <w:sz w:val="32"/>
          <w:szCs w:val="28"/>
          <w:lang w:val="zh-TW" w:eastAsia="zh-TW"/>
        </w:rPr>
        <w:t>申报学校</w:t>
      </w:r>
      <w:r>
        <w:rPr>
          <w:rFonts w:eastAsia="仿宋_GB2312" w:cs="仿宋_GB2312" w:hint="eastAsia"/>
          <w:bCs/>
          <w:kern w:val="0"/>
          <w:sz w:val="32"/>
          <w:szCs w:val="28"/>
          <w:lang w:val="zh-TW"/>
        </w:rPr>
        <w:t>：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2"/>
        <w:gridCol w:w="1125"/>
        <w:gridCol w:w="936"/>
        <w:gridCol w:w="1374"/>
        <w:gridCol w:w="1125"/>
        <w:gridCol w:w="1666"/>
      </w:tblGrid>
      <w:tr w:rsidR="000E7CB0" w:rsidTr="00805600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0E7CB0" w:rsidTr="00805600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 w:rsidR="000E7CB0" w:rsidTr="00805600">
        <w:trPr>
          <w:trHeight w:val="56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 w:rsidR="000E7CB0" w:rsidTr="00805600">
        <w:trPr>
          <w:trHeight w:hRule="exact" w:val="753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团队</w:t>
            </w:r>
          </w:p>
          <w:p w:rsidR="000E7CB0" w:rsidRDefault="000E7CB0" w:rsidP="00805600"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人员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构成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val="zh-TW" w:bidi="ug-CN"/>
              </w:rPr>
              <w:t>（</w:t>
            </w: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bidi="ug-CN"/>
              </w:rPr>
              <w:t>可增加</w:t>
            </w:r>
            <w:r>
              <w:rPr>
                <w:rFonts w:eastAsia="仿宋_GB2312" w:cs="仿宋_GB2312" w:hint="eastAsia"/>
                <w:bCs/>
                <w:kern w:val="0"/>
                <w:sz w:val="22"/>
                <w:szCs w:val="18"/>
                <w:lang w:val="zh-TW" w:bidi="ug-CN"/>
              </w:rPr>
              <w:t>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年级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手机号码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专业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普通话水平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等级</w:t>
            </w:r>
          </w:p>
        </w:tc>
      </w:tr>
      <w:tr w:rsidR="000E7CB0" w:rsidTr="00805600">
        <w:trPr>
          <w:trHeight w:val="480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如：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二级甲等</w:t>
            </w:r>
          </w:p>
        </w:tc>
      </w:tr>
      <w:tr w:rsidR="000E7CB0" w:rsidTr="00805600">
        <w:trPr>
          <w:trHeight w:val="340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0E7CB0" w:rsidTr="00805600">
        <w:trPr>
          <w:trHeight w:val="340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0E7CB0" w:rsidTr="00805600">
        <w:trPr>
          <w:trHeight w:val="135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 w:rsidR="000E7CB0" w:rsidTr="00805600">
        <w:trPr>
          <w:trHeight w:val="12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spacing w:line="560" w:lineRule="exact"/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                                           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Times New Roman" w:hint="eastAsia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 w:rsidR="000E7CB0" w:rsidTr="000E7CB0">
        <w:trPr>
          <w:trHeight w:val="19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学校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bidi="ug-CN"/>
              </w:rPr>
              <w:t>团委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（盖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>）</w:t>
            </w:r>
          </w:p>
          <w:p w:rsidR="000E7CB0" w:rsidRDefault="000E7CB0" w:rsidP="00805600"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eastAsia="仿宋_GB2312" w:cs="仿宋_GB2312" w:hint="eastAsia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 w:rsidR="00DF386F" w:rsidRDefault="00DF386F">
      <w:pPr>
        <w:rPr>
          <w:rFonts w:hint="eastAsia"/>
        </w:rPr>
      </w:pPr>
      <w:bookmarkStart w:id="0" w:name="_GoBack"/>
      <w:bookmarkEnd w:id="0"/>
    </w:p>
    <w:sectPr w:rsidR="00DF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5" w:rsidRDefault="001D23A5" w:rsidP="000E7CB0">
      <w:r>
        <w:separator/>
      </w:r>
    </w:p>
  </w:endnote>
  <w:endnote w:type="continuationSeparator" w:id="0">
    <w:p w:rsidR="001D23A5" w:rsidRDefault="001D23A5" w:rsidP="000E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5" w:rsidRDefault="001D23A5" w:rsidP="000E7CB0">
      <w:r>
        <w:separator/>
      </w:r>
    </w:p>
  </w:footnote>
  <w:footnote w:type="continuationSeparator" w:id="0">
    <w:p w:rsidR="001D23A5" w:rsidRDefault="001D23A5" w:rsidP="000E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CA"/>
    <w:rsid w:val="000E7CB0"/>
    <w:rsid w:val="001D23A5"/>
    <w:rsid w:val="00433ECA"/>
    <w:rsid w:val="00D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FF240"/>
  <w15:chartTrackingRefBased/>
  <w15:docId w15:val="{5DE1D755-EAB8-4A78-8113-F67475F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2022-06-23T02:55:00Z</dcterms:created>
  <dcterms:modified xsi:type="dcterms:W3CDTF">2022-06-23T02:55:00Z</dcterms:modified>
</cp:coreProperties>
</file>